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0EC87086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bookmarkEnd w:id="0"/>
      <w:bookmarkEnd w:id="1"/>
      <w:bookmarkEnd w:id="2"/>
      <w:r w:rsidR="00334106">
        <w:rPr>
          <w:rFonts w:ascii="Arial" w:hAnsi="Arial" w:cs="Arial"/>
          <w:b/>
          <w:color w:val="1F497D" w:themeColor="text2"/>
          <w:sz w:val="20"/>
          <w:szCs w:val="20"/>
        </w:rPr>
        <w:t xml:space="preserve">Plan van Aanpak Perceel </w:t>
      </w:r>
      <w:r w:rsidR="003E715D">
        <w:rPr>
          <w:rFonts w:ascii="Arial" w:hAnsi="Arial" w:cs="Arial"/>
          <w:b/>
          <w:color w:val="1F497D" w:themeColor="text2"/>
          <w:sz w:val="20"/>
          <w:szCs w:val="20"/>
        </w:rPr>
        <w:t>3 Bomen</w:t>
      </w:r>
      <w:r w:rsidR="00A46C17">
        <w:rPr>
          <w:rFonts w:ascii="Arial" w:hAnsi="Arial" w:cs="Arial"/>
          <w:b/>
          <w:color w:val="1F497D" w:themeColor="text2"/>
          <w:sz w:val="20"/>
          <w:szCs w:val="20"/>
        </w:rPr>
        <w:t xml:space="preserve"> onderhoud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4B90623B" w14:textId="77777777" w:rsidR="000B61FD" w:rsidRPr="000B61FD" w:rsidRDefault="000B61FD" w:rsidP="000B61FD">
      <w:pPr>
        <w:spacing w:before="120" w:after="120"/>
        <w:rPr>
          <w:rFonts w:ascii="Arial" w:hAnsi="Arial"/>
          <w:i/>
          <w:iCs/>
          <w:sz w:val="20"/>
          <w:szCs w:val="20"/>
        </w:rPr>
      </w:pPr>
      <w:r w:rsidRPr="000B61FD">
        <w:rPr>
          <w:rFonts w:ascii="Arial" w:hAnsi="Arial"/>
          <w:i/>
          <w:iCs/>
          <w:sz w:val="20"/>
          <w:szCs w:val="20"/>
        </w:rPr>
        <w:t xml:space="preserve">Het ingediende Plan van Aanpak wordt beoordeeld op de wijze waarop invulling wordt gegeven aan de toepassing zoals benoemd in de tabel van dit gunningscriterium </w:t>
      </w:r>
      <w:r w:rsidRPr="000B61FD">
        <w:rPr>
          <w:rFonts w:ascii="Arial" w:hAnsi="Arial"/>
          <w:b/>
          <w:bCs/>
          <w:i/>
          <w:iCs/>
          <w:sz w:val="20"/>
          <w:szCs w:val="20"/>
        </w:rPr>
        <w:t>en</w:t>
      </w:r>
      <w:r w:rsidRPr="000B61FD">
        <w:rPr>
          <w:rFonts w:ascii="Arial" w:hAnsi="Arial"/>
          <w:i/>
          <w:iCs/>
          <w:sz w:val="20"/>
          <w:szCs w:val="20"/>
        </w:rPr>
        <w:t xml:space="preserve"> op onderbouwing en verantwoording.</w:t>
      </w:r>
    </w:p>
    <w:p w14:paraId="1459FF9B" w14:textId="77777777" w:rsidR="000B61FD" w:rsidRDefault="000B61FD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75FA52" w14:textId="751DD3F9" w:rsidR="000B61FD" w:rsidRDefault="000B61FD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te vullen tabel:</w:t>
      </w:r>
    </w:p>
    <w:p w14:paraId="55480735" w14:textId="77777777" w:rsidR="000B61FD" w:rsidRDefault="000B61FD" w:rsidP="000B61F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astertabel5donker-Accent64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1664"/>
        <w:gridCol w:w="2254"/>
      </w:tblGrid>
      <w:tr w:rsidR="000B61FD" w:rsidRPr="000B61FD" w14:paraId="40C8A5D8" w14:textId="77777777" w:rsidTr="00030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0D840C0" w14:textId="77777777" w:rsidR="000B61FD" w:rsidRPr="000B61FD" w:rsidRDefault="000B61FD" w:rsidP="000B61FD">
            <w:pPr>
              <w:spacing w:before="120" w:after="12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Toepassing snoeihout</w:t>
            </w:r>
          </w:p>
        </w:tc>
        <w:tc>
          <w:tcPr>
            <w:tcW w:w="1842" w:type="dxa"/>
          </w:tcPr>
          <w:p w14:paraId="4338ED00" w14:textId="77777777" w:rsidR="000B61FD" w:rsidRPr="000B61FD" w:rsidRDefault="000B61FD" w:rsidP="000B61FD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Percentage totale hoeveelheid </w:t>
            </w:r>
          </w:p>
        </w:tc>
        <w:tc>
          <w:tcPr>
            <w:tcW w:w="1664" w:type="dxa"/>
          </w:tcPr>
          <w:p w14:paraId="79E8FE60" w14:textId="77777777" w:rsidR="000B61FD" w:rsidRPr="000B61FD" w:rsidRDefault="000B61FD" w:rsidP="000B61FD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Weegfactor</w:t>
            </w:r>
          </w:p>
        </w:tc>
        <w:tc>
          <w:tcPr>
            <w:tcW w:w="2254" w:type="dxa"/>
          </w:tcPr>
          <w:p w14:paraId="7A739FDC" w14:textId="77777777" w:rsidR="000B61FD" w:rsidRPr="000B61FD" w:rsidRDefault="000B61FD" w:rsidP="000B61FD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Score (percentage x weegfactor)</w:t>
            </w:r>
          </w:p>
        </w:tc>
      </w:tr>
      <w:tr w:rsidR="000B61FD" w:rsidRPr="000B61FD" w14:paraId="1316C590" w14:textId="77777777" w:rsidTr="00030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C8F3119" w14:textId="77777777" w:rsidR="000B61FD" w:rsidRPr="000B61FD" w:rsidRDefault="000B61FD" w:rsidP="000B61FD">
            <w:pPr>
              <w:spacing w:before="160" w:after="12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bookmarkStart w:id="3" w:name="_Hlk205293252"/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G5a  Categorie 0: Biomassa</w:t>
            </w:r>
          </w:p>
          <w:p w14:paraId="4C5B7FEC" w14:textId="77777777" w:rsidR="000B61FD" w:rsidRPr="000B61FD" w:rsidRDefault="000B61FD" w:rsidP="000B61FD">
            <w:pPr>
              <w:spacing w:before="120" w:after="120"/>
              <w:rPr>
                <w:rFonts w:ascii="Aptos" w:eastAsia="Aptos" w:hAnsi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afvoeren naar </w:t>
            </w:r>
            <w:proofErr w:type="spellStart"/>
            <w:r w:rsidRPr="000B61FD">
              <w:rPr>
                <w:rFonts w:ascii="Aptos" w:eastAsia="Aptos" w:hAnsi="Aptos"/>
                <w:sz w:val="20"/>
                <w:szCs w:val="20"/>
                <w:lang w:eastAsia="en-US"/>
              </w:rPr>
              <w:t>afvalbrengstation</w:t>
            </w:r>
            <w:proofErr w:type="spellEnd"/>
            <w:r w:rsidRPr="000B61FD">
              <w:rPr>
                <w:rFonts w:ascii="Aptos" w:eastAsia="Aptos" w:hAnsi="Aptos"/>
                <w:sz w:val="20"/>
                <w:szCs w:val="20"/>
                <w:lang w:eastAsia="en-US"/>
              </w:rPr>
              <w:t xml:space="preserve"> Capelle aan den IJssel</w:t>
            </w:r>
          </w:p>
        </w:tc>
        <w:tc>
          <w:tcPr>
            <w:tcW w:w="1842" w:type="dxa"/>
          </w:tcPr>
          <w:p w14:paraId="6D4753AD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1664" w:type="dxa"/>
          </w:tcPr>
          <w:p w14:paraId="646216F8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254" w:type="dxa"/>
          </w:tcPr>
          <w:p w14:paraId="22182381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0</w:t>
            </w:r>
          </w:p>
        </w:tc>
      </w:tr>
      <w:tr w:rsidR="000B61FD" w:rsidRPr="000B61FD" w14:paraId="5B38ADC8" w14:textId="77777777" w:rsidTr="00030A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BA5D38A" w14:textId="77777777" w:rsidR="000B61FD" w:rsidRPr="000B61FD" w:rsidRDefault="000B61FD" w:rsidP="000B61FD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 xml:space="preserve">G5b  Categorie 1: Nuttige toepassingen </w:t>
            </w:r>
          </w:p>
        </w:tc>
        <w:tc>
          <w:tcPr>
            <w:tcW w:w="1842" w:type="dxa"/>
          </w:tcPr>
          <w:p w14:paraId="53B1581B" w14:textId="77777777" w:rsidR="000B61FD" w:rsidRPr="000B61FD" w:rsidRDefault="000B61FD" w:rsidP="000B61FD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1664" w:type="dxa"/>
          </w:tcPr>
          <w:p w14:paraId="558DF121" w14:textId="77777777" w:rsidR="000B61FD" w:rsidRPr="000B61FD" w:rsidRDefault="000B61FD" w:rsidP="000B61FD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54" w:type="dxa"/>
          </w:tcPr>
          <w:p w14:paraId="4168595A" w14:textId="77777777" w:rsidR="000B61FD" w:rsidRPr="000B61FD" w:rsidRDefault="000B61FD" w:rsidP="000B61FD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…</w:t>
            </w:r>
          </w:p>
        </w:tc>
      </w:tr>
      <w:tr w:rsidR="000B61FD" w:rsidRPr="000B61FD" w14:paraId="4AE53608" w14:textId="77777777" w:rsidTr="00030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86FB490" w14:textId="77777777" w:rsidR="000B61FD" w:rsidRPr="000B61FD" w:rsidRDefault="000B61FD" w:rsidP="000B61FD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G5c  Categorie 2: Constructie- of isolatiemateriaal</w:t>
            </w:r>
          </w:p>
        </w:tc>
        <w:tc>
          <w:tcPr>
            <w:tcW w:w="1842" w:type="dxa"/>
          </w:tcPr>
          <w:p w14:paraId="606EC929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…..%</w:t>
            </w:r>
          </w:p>
        </w:tc>
        <w:tc>
          <w:tcPr>
            <w:tcW w:w="1664" w:type="dxa"/>
          </w:tcPr>
          <w:p w14:paraId="1528035D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54" w:type="dxa"/>
          </w:tcPr>
          <w:p w14:paraId="3B15B59E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…</w:t>
            </w:r>
          </w:p>
        </w:tc>
      </w:tr>
      <w:bookmarkEnd w:id="3"/>
      <w:tr w:rsidR="000B61FD" w:rsidRPr="000B61FD" w14:paraId="72111F36" w14:textId="77777777" w:rsidTr="00030A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6569D42" w14:textId="77777777" w:rsidR="000B61FD" w:rsidRPr="000B61FD" w:rsidRDefault="000B61FD" w:rsidP="000B61FD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Totaal  (max 1000 punten)</w:t>
            </w:r>
          </w:p>
        </w:tc>
        <w:tc>
          <w:tcPr>
            <w:tcW w:w="1842" w:type="dxa"/>
          </w:tcPr>
          <w:p w14:paraId="53DBCA56" w14:textId="77777777" w:rsidR="000B61FD" w:rsidRPr="000B61FD" w:rsidRDefault="000B61FD" w:rsidP="000B61FD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1664" w:type="dxa"/>
          </w:tcPr>
          <w:p w14:paraId="31EE2B85" w14:textId="77777777" w:rsidR="000B61FD" w:rsidRPr="000B61FD" w:rsidRDefault="000B61FD" w:rsidP="000B61FD">
            <w:pPr>
              <w:spacing w:before="160"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14:paraId="190864D6" w14:textId="77777777" w:rsidR="000B61FD" w:rsidRPr="000B61FD" w:rsidRDefault="000B61FD" w:rsidP="000B61FD">
            <w:pPr>
              <w:spacing w:before="160"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sz w:val="20"/>
                <w:szCs w:val="20"/>
                <w:lang w:eastAsia="en-US"/>
              </w:rPr>
              <w:t>…</w:t>
            </w:r>
          </w:p>
        </w:tc>
      </w:tr>
      <w:tr w:rsidR="000B61FD" w:rsidRPr="000B61FD" w14:paraId="0852F6C6" w14:textId="77777777" w:rsidTr="00030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5E740AC" w14:textId="77777777" w:rsidR="000B61FD" w:rsidRPr="000B61FD" w:rsidRDefault="000B61FD" w:rsidP="000B61FD">
            <w:pPr>
              <w:spacing w:before="160" w:after="160"/>
              <w:rPr>
                <w:rFonts w:ascii="Aptos" w:eastAsia="Aptos" w:hAnsi="Aptos" w:cs="Aptos"/>
                <w:sz w:val="20"/>
                <w:szCs w:val="20"/>
                <w:lang w:eastAsia="en-US"/>
              </w:rPr>
            </w:pPr>
            <w:r w:rsidRPr="000B61FD">
              <w:rPr>
                <w:rFonts w:ascii="Aptos" w:eastAsia="Aptos" w:hAnsi="Aptos" w:cs="Aptos"/>
                <w:color w:val="000000"/>
                <w:sz w:val="20"/>
                <w:szCs w:val="20"/>
                <w:lang w:eastAsia="en-US"/>
              </w:rPr>
              <w:t>Fictieve korting per punt</w:t>
            </w:r>
          </w:p>
        </w:tc>
        <w:tc>
          <w:tcPr>
            <w:tcW w:w="1842" w:type="dxa"/>
          </w:tcPr>
          <w:p w14:paraId="63A8C93E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lang w:eastAsia="en-US"/>
              </w:rPr>
            </w:pPr>
            <w:r w:rsidRPr="000B61FD">
              <w:rPr>
                <w:rFonts w:ascii="Aptos" w:eastAsia="Aptos" w:hAnsi="Aptos" w:cs="Aptos"/>
                <w:lang w:eastAsia="en-US"/>
              </w:rPr>
              <w:t>€ 1.400,00</w:t>
            </w:r>
          </w:p>
        </w:tc>
        <w:tc>
          <w:tcPr>
            <w:tcW w:w="1664" w:type="dxa"/>
          </w:tcPr>
          <w:p w14:paraId="5D3D49A8" w14:textId="77777777" w:rsidR="000B61FD" w:rsidRPr="000B61FD" w:rsidRDefault="000B61FD" w:rsidP="000B61FD">
            <w:pPr>
              <w:spacing w:before="160"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lang w:eastAsia="en-US"/>
              </w:rPr>
            </w:pPr>
          </w:p>
        </w:tc>
        <w:tc>
          <w:tcPr>
            <w:tcW w:w="2254" w:type="dxa"/>
          </w:tcPr>
          <w:p w14:paraId="133F8EB8" w14:textId="77777777" w:rsidR="000B61FD" w:rsidRPr="000B61FD" w:rsidRDefault="000B61FD" w:rsidP="000B61FD">
            <w:pPr>
              <w:spacing w:before="160"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lang w:eastAsia="en-US"/>
              </w:rPr>
            </w:pPr>
          </w:p>
        </w:tc>
      </w:tr>
    </w:tbl>
    <w:p w14:paraId="5B3BC666" w14:textId="77777777" w:rsidR="000B61FD" w:rsidRDefault="000B61FD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33BBD11" w14:textId="77777777" w:rsidR="000B61FD" w:rsidRPr="000E44D8" w:rsidRDefault="000B61FD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C58168" w14:textId="17882E76" w:rsidR="00F5335A" w:rsidRDefault="00CD5788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5788">
        <w:rPr>
          <w:rFonts w:ascii="Arial" w:hAnsi="Arial" w:cs="Arial"/>
          <w:sz w:val="20"/>
          <w:szCs w:val="20"/>
        </w:rPr>
        <w:t>Uit de leidraad: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CD5788">
        <w:rPr>
          <w:rFonts w:ascii="Arial" w:hAnsi="Arial" w:cs="Arial"/>
          <w:i/>
          <w:iCs/>
          <w:sz w:val="20"/>
          <w:szCs w:val="20"/>
        </w:rPr>
        <w:t>Het Plan van Aanpak omvat de ingevulde tabel en een korte onderbouwing op welke wijze de invulling gerealiseerd wordt en hoe deze jaarlijks wordt verantwoord.</w:t>
      </w:r>
    </w:p>
    <w:p w14:paraId="511E10C6" w14:textId="77777777" w:rsidR="00CD5788" w:rsidRDefault="00CD5788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047565" w14:textId="10813BBC" w:rsidR="00CD5788" w:rsidRPr="00523B55" w:rsidRDefault="00FE440E" w:rsidP="006F580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23B55">
        <w:rPr>
          <w:rFonts w:ascii="Arial" w:hAnsi="Arial" w:cs="Arial"/>
          <w:b/>
          <w:bCs/>
          <w:sz w:val="20"/>
          <w:szCs w:val="20"/>
        </w:rPr>
        <w:t>ONDERBOUWING Inschrijver</w:t>
      </w:r>
      <w:r w:rsidR="000B61FD">
        <w:rPr>
          <w:rFonts w:ascii="Arial" w:hAnsi="Arial" w:cs="Arial"/>
          <w:b/>
          <w:bCs/>
          <w:sz w:val="20"/>
          <w:szCs w:val="20"/>
        </w:rPr>
        <w:t xml:space="preserve"> (verplicht)</w:t>
      </w:r>
      <w:r w:rsidRPr="00523B55">
        <w:rPr>
          <w:rFonts w:ascii="Arial" w:hAnsi="Arial" w:cs="Arial"/>
          <w:b/>
          <w:bCs/>
          <w:sz w:val="20"/>
          <w:szCs w:val="20"/>
        </w:rPr>
        <w:t>:</w:t>
      </w:r>
    </w:p>
    <w:p w14:paraId="78680280" w14:textId="77777777" w:rsidR="00FE440E" w:rsidRDefault="00FE440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AC24D3F" w14:textId="70553402" w:rsidR="00FE440E" w:rsidRPr="00CD5788" w:rsidRDefault="00FE440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</w:t>
      </w:r>
    </w:p>
    <w:sectPr w:rsidR="00FE440E" w:rsidRPr="00CD5788">
      <w:headerReference w:type="default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8C349" w14:textId="77777777" w:rsidR="008677D3" w:rsidRDefault="008677D3" w:rsidP="00232265">
      <w:r>
        <w:separator/>
      </w:r>
    </w:p>
  </w:endnote>
  <w:endnote w:type="continuationSeparator" w:id="0">
    <w:p w14:paraId="2A26C0F6" w14:textId="77777777" w:rsidR="008677D3" w:rsidRDefault="008677D3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E133" w14:textId="5442DE68" w:rsidR="00535B8A" w:rsidRPr="00535B8A" w:rsidRDefault="00535B8A" w:rsidP="00535B8A">
    <w:pPr>
      <w:pStyle w:val="Voettekst"/>
      <w:jc w:val="right"/>
      <w:rPr>
        <w:rFonts w:ascii="Arial" w:hAnsi="Arial" w:cs="Arial"/>
        <w:sz w:val="20"/>
        <w:szCs w:val="20"/>
      </w:rPr>
    </w:pPr>
    <w:r w:rsidRPr="00535B8A">
      <w:rPr>
        <w:rFonts w:ascii="Arial" w:hAnsi="Arial" w:cs="Arial"/>
        <w:sz w:val="20"/>
        <w:szCs w:val="20"/>
      </w:rPr>
      <w:t>Paraaf inschrijver:…</w:t>
    </w:r>
    <w:r w:rsidR="000B61FD">
      <w:rPr>
        <w:rFonts w:ascii="Arial" w:hAnsi="Arial" w:cs="Arial"/>
        <w:sz w:val="20"/>
        <w:szCs w:val="20"/>
      </w:rPr>
      <w:t>………………..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6D70" w14:textId="77777777" w:rsidR="008677D3" w:rsidRDefault="008677D3" w:rsidP="00232265">
      <w:r>
        <w:separator/>
      </w:r>
    </w:p>
  </w:footnote>
  <w:footnote w:type="continuationSeparator" w:id="0">
    <w:p w14:paraId="11048C46" w14:textId="77777777" w:rsidR="008677D3" w:rsidRDefault="008677D3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6E508BF5" w:rsidR="00232265" w:rsidRPr="00514089" w:rsidRDefault="00FA721D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color w:val="00447A"/>
      </w:rPr>
      <w:t xml:space="preserve">Perceel </w:t>
    </w:r>
    <w:r w:rsidR="006C5DF8">
      <w:rPr>
        <w:rFonts w:ascii="Arial" w:hAnsi="Arial" w:cs="Arial"/>
        <w:color w:val="00447A"/>
      </w:rPr>
      <w:t>3</w:t>
    </w:r>
    <w:r>
      <w:rPr>
        <w:rFonts w:ascii="Arial" w:hAnsi="Arial" w:cs="Arial"/>
        <w:color w:val="00447A"/>
      </w:rPr>
      <w:t xml:space="preserve"> integraal onderhoudsbestek 2026 e.v.</w:t>
    </w:r>
    <w:r w:rsidR="00677B53" w:rsidRPr="00514089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>
      <w:rPr>
        <w:rFonts w:ascii="Arial" w:hAnsi="Arial" w:cs="Arial"/>
        <w:i/>
        <w:color w:val="00447A"/>
      </w:rPr>
      <w:t>Plan van Aanpak</w:t>
    </w:r>
    <w:r w:rsidR="00CD0BDE">
      <w:rPr>
        <w:rFonts w:ascii="Arial" w:hAnsi="Arial" w:cs="Arial"/>
        <w:i/>
        <w:color w:val="00447A"/>
      </w:rPr>
      <w:t xml:space="preserve"> </w:t>
    </w:r>
    <w:r w:rsidR="003E715D">
      <w:rPr>
        <w:rFonts w:ascii="Arial" w:hAnsi="Arial" w:cs="Arial"/>
        <w:i/>
        <w:color w:val="00447A"/>
      </w:rPr>
      <w:t>BOMEN onderhoud</w:t>
    </w:r>
    <w:r w:rsidR="00CD0BDE">
      <w:rPr>
        <w:rFonts w:ascii="Arial" w:hAnsi="Arial" w:cs="Arial"/>
        <w:i/>
        <w:color w:val="00447A"/>
      </w:rPr>
      <w:t xml:space="preserve">                  </w:t>
    </w:r>
    <w:r w:rsidR="00334106">
      <w:rPr>
        <w:rFonts w:ascii="Arial" w:hAnsi="Arial" w:cs="Arial"/>
        <w:i/>
        <w:color w:val="00447A"/>
      </w:rPr>
      <w:t xml:space="preserve">| </w:t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 w:rsidR="00334106">
      <w:rPr>
        <w:rFonts w:ascii="Arial" w:hAnsi="Arial" w:cs="Arial"/>
        <w:i/>
        <w:color w:val="00447A"/>
      </w:rPr>
      <w:t>bestek 2025-0</w:t>
    </w:r>
    <w:r w:rsidR="006C5DF8">
      <w:rPr>
        <w:rFonts w:ascii="Arial" w:hAnsi="Arial" w:cs="Arial"/>
        <w:i/>
        <w:color w:val="00447A"/>
      </w:rPr>
      <w:t>8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21915"/>
    <w:rsid w:val="000504AB"/>
    <w:rsid w:val="000657DE"/>
    <w:rsid w:val="00074C5C"/>
    <w:rsid w:val="00084A83"/>
    <w:rsid w:val="000B61FD"/>
    <w:rsid w:val="000C2F0A"/>
    <w:rsid w:val="000E429F"/>
    <w:rsid w:val="000E44D8"/>
    <w:rsid w:val="001046DA"/>
    <w:rsid w:val="00125F71"/>
    <w:rsid w:val="001864B4"/>
    <w:rsid w:val="00210BAC"/>
    <w:rsid w:val="00232265"/>
    <w:rsid w:val="00294D19"/>
    <w:rsid w:val="002D47AA"/>
    <w:rsid w:val="0031780D"/>
    <w:rsid w:val="00334106"/>
    <w:rsid w:val="00352A8A"/>
    <w:rsid w:val="00363E83"/>
    <w:rsid w:val="00371976"/>
    <w:rsid w:val="003C57E4"/>
    <w:rsid w:val="003E715D"/>
    <w:rsid w:val="00431DBB"/>
    <w:rsid w:val="00476B2F"/>
    <w:rsid w:val="004C3884"/>
    <w:rsid w:val="004F5691"/>
    <w:rsid w:val="00514089"/>
    <w:rsid w:val="00520B32"/>
    <w:rsid w:val="00523B55"/>
    <w:rsid w:val="00535B8A"/>
    <w:rsid w:val="005E67E4"/>
    <w:rsid w:val="00643F37"/>
    <w:rsid w:val="00676301"/>
    <w:rsid w:val="00677B53"/>
    <w:rsid w:val="00681E71"/>
    <w:rsid w:val="00692C20"/>
    <w:rsid w:val="006C5DF8"/>
    <w:rsid w:val="006D1A51"/>
    <w:rsid w:val="006F580C"/>
    <w:rsid w:val="00703A88"/>
    <w:rsid w:val="007400D7"/>
    <w:rsid w:val="00790862"/>
    <w:rsid w:val="00805B11"/>
    <w:rsid w:val="008330A6"/>
    <w:rsid w:val="00841E62"/>
    <w:rsid w:val="008677D3"/>
    <w:rsid w:val="00870309"/>
    <w:rsid w:val="008B7C1F"/>
    <w:rsid w:val="008E596E"/>
    <w:rsid w:val="008F4D12"/>
    <w:rsid w:val="009D4127"/>
    <w:rsid w:val="00A04A51"/>
    <w:rsid w:val="00A2271B"/>
    <w:rsid w:val="00A318B5"/>
    <w:rsid w:val="00A360F5"/>
    <w:rsid w:val="00A46C17"/>
    <w:rsid w:val="00A55149"/>
    <w:rsid w:val="00A62D3B"/>
    <w:rsid w:val="00B203EE"/>
    <w:rsid w:val="00C40981"/>
    <w:rsid w:val="00C76350"/>
    <w:rsid w:val="00CD0BDE"/>
    <w:rsid w:val="00CD5788"/>
    <w:rsid w:val="00CD5C57"/>
    <w:rsid w:val="00D141CB"/>
    <w:rsid w:val="00D31CF9"/>
    <w:rsid w:val="00D43160"/>
    <w:rsid w:val="00D45FDF"/>
    <w:rsid w:val="00DC67DE"/>
    <w:rsid w:val="00EC2F3D"/>
    <w:rsid w:val="00F24D0E"/>
    <w:rsid w:val="00F42CAB"/>
    <w:rsid w:val="00F5335A"/>
    <w:rsid w:val="00F831F1"/>
    <w:rsid w:val="00FA721D"/>
    <w:rsid w:val="00FC6AF9"/>
    <w:rsid w:val="00FE13A4"/>
    <w:rsid w:val="00FE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table" w:customStyle="1" w:styleId="Rastertabel5donker-Accent62">
    <w:name w:val="Rastertabel 5 donker - Accent 62"/>
    <w:basedOn w:val="Standaardtabel"/>
    <w:next w:val="Rastertabel5donker-Accent6"/>
    <w:uiPriority w:val="50"/>
    <w:rsid w:val="00F42CAB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  <w:style w:type="table" w:styleId="Rastertabel5donker-Accent6">
    <w:name w:val="Grid Table 5 Dark Accent 6"/>
    <w:basedOn w:val="Standaardtabel"/>
    <w:uiPriority w:val="50"/>
    <w:rsid w:val="00F42CA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Rastertabel5donker-Accent64">
    <w:name w:val="Rastertabel 5 donker - Accent 64"/>
    <w:basedOn w:val="Standaardtabel"/>
    <w:next w:val="Rastertabel5donker-Accent6"/>
    <w:uiPriority w:val="50"/>
    <w:rsid w:val="000B61FD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F2D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EA72E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EA72E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B3E5A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C3DB13925C84090119FA7E644B4AA" ma:contentTypeVersion="4" ma:contentTypeDescription="Een nieuw document maken." ma:contentTypeScope="" ma:versionID="ec2f9aca5e9eb572b3139f4385308e97">
  <xsd:schema xmlns:xsd="http://www.w3.org/2001/XMLSchema" xmlns:xs="http://www.w3.org/2001/XMLSchema" xmlns:p="http://schemas.microsoft.com/office/2006/metadata/properties" xmlns:ns2="2a03a5db-ec0d-4bea-9814-740e7b01e6a7" targetNamespace="http://schemas.microsoft.com/office/2006/metadata/properties" ma:root="true" ma:fieldsID="6707963c6727a38c0d6448bc7e12e1bf" ns2:_="">
    <xsd:import namespace="2a03a5db-ec0d-4bea-9814-740e7b01e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3a5db-ec0d-4bea-9814-740e7b01e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6E6F5F-3FC5-4B99-8EE9-3B95DAEE7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3a5db-ec0d-4bea-9814-740e7b01e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41</cp:revision>
  <cp:lastPrinted>2018-08-28T11:56:00Z</cp:lastPrinted>
  <dcterms:created xsi:type="dcterms:W3CDTF">2025-08-05T13:05:00Z</dcterms:created>
  <dcterms:modified xsi:type="dcterms:W3CDTF">2025-08-27T07:43:00Z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0x01010047DC3DB13925C84090119FA7E644B4AA</vt:lpwstr>
  </property>
  <property fmtid="{D5CDD505-2E9C-101B-9397-08002B2CF9AE}" pid="3" name="MediaServiceImageTags">
    <vt:lpwstr/>
  </property>
</Properties>
</file>